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4DF47" w14:textId="61C12EC8" w:rsidR="00E40CBF" w:rsidRDefault="00616F26" w:rsidP="00E40CBF">
      <w:pPr>
        <w:pStyle w:val="Title"/>
        <w:jc w:val="center"/>
      </w:pPr>
      <w:r>
        <w:t>Search Practice for</w:t>
      </w:r>
      <w:r w:rsidR="006F76A3" w:rsidRPr="000E2CD6">
        <w:t xml:space="preserve"> Nursing</w:t>
      </w:r>
    </w:p>
    <w:p w14:paraId="37DC23BB" w14:textId="77777777" w:rsidR="00FA24D0" w:rsidRDefault="00FA24D0" w:rsidP="000E2CD6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A24D0">
        <w:rPr>
          <w:rFonts w:ascii="Times New Roman" w:hAnsi="Times New Roman" w:cs="Times New Roman"/>
          <w:b/>
          <w:sz w:val="24"/>
          <w:szCs w:val="24"/>
        </w:rPr>
        <w:t>P</w:t>
      </w:r>
      <w:r w:rsidR="0048153E" w:rsidRPr="00FA24D0">
        <w:rPr>
          <w:rFonts w:ascii="Times New Roman" w:hAnsi="Times New Roman" w:cs="Times New Roman"/>
          <w:b/>
          <w:sz w:val="24"/>
          <w:szCs w:val="24"/>
        </w:rPr>
        <w:t>urpose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8153E" w:rsidRPr="00526CBE">
        <w:rPr>
          <w:rFonts w:ascii="Times New Roman" w:hAnsi="Times New Roman" w:cs="Times New Roman"/>
          <w:sz w:val="24"/>
          <w:szCs w:val="24"/>
        </w:rPr>
        <w:t>to give you the tools and confidence you need to develop database search strategies</w:t>
      </w:r>
    </w:p>
    <w:p w14:paraId="3EF300F5" w14:textId="59E0CE41" w:rsidR="0048153E" w:rsidRPr="00526CBE" w:rsidRDefault="00F35723" w:rsidP="000E2CD6">
      <w:pPr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6CBE">
        <w:rPr>
          <w:rFonts w:ascii="Times New Roman" w:hAnsi="Times New Roman" w:cs="Times New Roman"/>
          <w:sz w:val="24"/>
          <w:szCs w:val="24"/>
        </w:rPr>
        <w:t xml:space="preserve">to </w:t>
      </w:r>
      <w:r w:rsidR="00FA24D0">
        <w:rPr>
          <w:rFonts w:ascii="Times New Roman" w:hAnsi="Times New Roman" w:cs="Times New Roman"/>
          <w:sz w:val="24"/>
          <w:szCs w:val="24"/>
        </w:rPr>
        <w:t>e</w:t>
      </w:r>
      <w:r w:rsidRPr="00526CBE">
        <w:rPr>
          <w:rFonts w:ascii="Times New Roman" w:hAnsi="Times New Roman" w:cs="Times New Roman"/>
          <w:sz w:val="24"/>
          <w:szCs w:val="24"/>
        </w:rPr>
        <w:t>fficiently access articles for your assignments</w:t>
      </w:r>
      <w:r w:rsidR="00FA24D0">
        <w:rPr>
          <w:rFonts w:ascii="Times New Roman" w:hAnsi="Times New Roman" w:cs="Times New Roman"/>
          <w:sz w:val="24"/>
          <w:szCs w:val="24"/>
        </w:rPr>
        <w:t>….</w:t>
      </w:r>
      <w:r w:rsidR="000E2CD6">
        <w:rPr>
          <w:rFonts w:ascii="Times New Roman" w:hAnsi="Times New Roman" w:cs="Times New Roman"/>
          <w:sz w:val="24"/>
          <w:szCs w:val="24"/>
        </w:rPr>
        <w:t xml:space="preserve"> </w:t>
      </w:r>
      <w:r w:rsidR="00FA24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24D0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="00FA24D0">
        <w:rPr>
          <w:rFonts w:ascii="Times New Roman" w:hAnsi="Times New Roman" w:cs="Times New Roman"/>
          <w:sz w:val="24"/>
          <w:szCs w:val="24"/>
        </w:rPr>
        <w:t xml:space="preserve"> </w:t>
      </w:r>
      <w:r w:rsidR="0048153E" w:rsidRPr="00526CBE">
        <w:rPr>
          <w:rFonts w:ascii="Times New Roman" w:hAnsi="Times New Roman" w:cs="Times New Roman"/>
          <w:sz w:val="24"/>
          <w:szCs w:val="24"/>
        </w:rPr>
        <w:t>you can spend your time USING articles in your nursing assignments</w:t>
      </w:r>
      <w:r w:rsidR="00FA24D0">
        <w:rPr>
          <w:rFonts w:ascii="Times New Roman" w:hAnsi="Times New Roman" w:cs="Times New Roman"/>
          <w:sz w:val="24"/>
          <w:szCs w:val="24"/>
        </w:rPr>
        <w:t>!</w:t>
      </w:r>
    </w:p>
    <w:p w14:paraId="0B789EB5" w14:textId="76B998CF" w:rsidR="0048153E" w:rsidRPr="00526CBE" w:rsidRDefault="000E2CD6" w:rsidP="00C45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59882E8" wp14:editId="2BD4D3A1">
            <wp:simplePos x="0" y="0"/>
            <wp:positionH relativeFrom="column">
              <wp:posOffset>142875</wp:posOffset>
            </wp:positionH>
            <wp:positionV relativeFrom="paragraph">
              <wp:posOffset>170180</wp:posOffset>
            </wp:positionV>
            <wp:extent cx="590550" cy="590550"/>
            <wp:effectExtent l="0" t="0" r="0" b="0"/>
            <wp:wrapSquare wrapText="bothSides"/>
            <wp:docPr id="6" name="Graphic 6" descr="Hel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elp_ltr.sv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4B6781" w14:textId="08E5E61D" w:rsidR="00526CBE" w:rsidRDefault="00C450C0" w:rsidP="00FA24D0">
      <w:pPr>
        <w:spacing w:before="0"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526CBE">
        <w:rPr>
          <w:rFonts w:ascii="Times New Roman" w:hAnsi="Times New Roman" w:cs="Times New Roman"/>
          <w:sz w:val="24"/>
          <w:szCs w:val="24"/>
        </w:rPr>
        <w:t>If you have questions on this assignment</w:t>
      </w:r>
      <w:r w:rsidR="00526CBE" w:rsidRPr="00526CB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6BA2B3E" w14:textId="77777777" w:rsidR="00526CBE" w:rsidRDefault="00C450C0" w:rsidP="00FA24D0">
      <w:pPr>
        <w:spacing w:before="0"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526CBE">
        <w:rPr>
          <w:rFonts w:ascii="Times New Roman" w:hAnsi="Times New Roman" w:cs="Times New Roman"/>
          <w:sz w:val="24"/>
          <w:szCs w:val="24"/>
        </w:rPr>
        <w:t>please contact Pam Greenlee</w:t>
      </w:r>
      <w:r w:rsidR="00670919" w:rsidRPr="00526CBE">
        <w:rPr>
          <w:rFonts w:ascii="Times New Roman" w:hAnsi="Times New Roman" w:cs="Times New Roman"/>
          <w:sz w:val="24"/>
          <w:szCs w:val="24"/>
        </w:rPr>
        <w:t>,</w:t>
      </w:r>
      <w:r w:rsidRPr="00526CBE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526CBE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sgcslibrary@olivet.edu</w:t>
        </w:r>
      </w:hyperlink>
      <w:r w:rsidR="00670919" w:rsidRPr="00526CBE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,</w:t>
      </w:r>
      <w:r w:rsidRPr="00526C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03629A" w14:textId="582E646C" w:rsidR="00FA24D0" w:rsidRPr="00526CBE" w:rsidRDefault="00C450C0" w:rsidP="006658D8">
      <w:pPr>
        <w:spacing w:before="0"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526CBE">
        <w:rPr>
          <w:rFonts w:ascii="Times New Roman" w:hAnsi="Times New Roman" w:cs="Times New Roman"/>
          <w:sz w:val="24"/>
          <w:szCs w:val="24"/>
        </w:rPr>
        <w:t>or 815-928-5439</w:t>
      </w:r>
      <w:r w:rsidR="00670919" w:rsidRPr="00526CBE">
        <w:rPr>
          <w:rFonts w:ascii="Times New Roman" w:hAnsi="Times New Roman" w:cs="Times New Roman"/>
          <w:sz w:val="24"/>
          <w:szCs w:val="24"/>
        </w:rPr>
        <w:t xml:space="preserve"> (Interlibrary Loan)</w:t>
      </w:r>
    </w:p>
    <w:p w14:paraId="5478443D" w14:textId="45B835CF" w:rsidR="000824D3" w:rsidRPr="00526CBE" w:rsidRDefault="00DC7861" w:rsidP="000824D3">
      <w:pPr>
        <w:pStyle w:val="Heading1"/>
        <w:rPr>
          <w:color w:val="auto"/>
        </w:rPr>
      </w:pPr>
      <w:r w:rsidRPr="00526CBE">
        <w:rPr>
          <w:color w:val="auto"/>
        </w:rPr>
        <w:t>Exercise # 1</w:t>
      </w:r>
      <w:r w:rsidR="00670919" w:rsidRPr="00526CBE">
        <w:rPr>
          <w:color w:val="auto"/>
        </w:rPr>
        <w:t xml:space="preserve">: </w:t>
      </w:r>
      <w:r w:rsidR="00EF7CD0">
        <w:rPr>
          <w:color w:val="auto"/>
        </w:rPr>
        <w:t>Basic</w:t>
      </w:r>
      <w:r w:rsidR="000824D3" w:rsidRPr="00526CBE">
        <w:rPr>
          <w:color w:val="auto"/>
        </w:rPr>
        <w:t xml:space="preserve"> </w:t>
      </w:r>
      <w:r w:rsidR="00EF7CD0" w:rsidRPr="00526CBE">
        <w:rPr>
          <w:rFonts w:ascii="Times New Roman" w:hAnsi="Times New Roman" w:cs="Times New Roman"/>
          <w:b/>
          <w:sz w:val="24"/>
          <w:szCs w:val="24"/>
        </w:rPr>
        <w:t xml:space="preserve">CINAHL </w:t>
      </w:r>
      <w:r w:rsidR="00EF7CD0">
        <w:rPr>
          <w:color w:val="auto"/>
        </w:rPr>
        <w:t>Strategies</w:t>
      </w:r>
    </w:p>
    <w:p w14:paraId="24DEC555" w14:textId="7DDB9FC8" w:rsidR="00670919" w:rsidRPr="00526CBE" w:rsidRDefault="00DC7861" w:rsidP="00DC78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6CBE">
        <w:rPr>
          <w:rStyle w:val="Heading2Char"/>
        </w:rPr>
        <w:t>Prepare</w:t>
      </w:r>
    </w:p>
    <w:p w14:paraId="472E3772" w14:textId="3B3EC034" w:rsidR="00883D68" w:rsidRPr="00EF7CD0" w:rsidRDefault="00EF7CD0" w:rsidP="00EF7CD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</w:t>
      </w:r>
      <w:r w:rsidR="00FA24D0">
        <w:rPr>
          <w:rFonts w:ascii="Times New Roman" w:hAnsi="Times New Roman" w:cs="Times New Roman"/>
          <w:sz w:val="24"/>
          <w:szCs w:val="24"/>
        </w:rPr>
        <w:t xml:space="preserve"> to</w:t>
      </w:r>
      <w:r w:rsidR="00796426" w:rsidRPr="00526CBE">
        <w:rPr>
          <w:rFonts w:ascii="Times New Roman" w:hAnsi="Times New Roman" w:cs="Times New Roman"/>
          <w:sz w:val="24"/>
          <w:szCs w:val="24"/>
        </w:rPr>
        <w:t xml:space="preserve"> the Library home page</w:t>
      </w:r>
      <w:r w:rsidR="00883D68" w:rsidRPr="00526CBE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EF7CD0">
          <w:rPr>
            <w:rStyle w:val="Hyperlink"/>
            <w:rFonts w:ascii="Times New Roman" w:hAnsi="Times New Roman" w:cs="Times New Roman"/>
            <w:sz w:val="24"/>
            <w:szCs w:val="24"/>
          </w:rPr>
          <w:t>https://</w:t>
        </w:r>
        <w:r w:rsidR="00883D68" w:rsidRPr="00EF7CD0">
          <w:rPr>
            <w:rStyle w:val="Hyperlink"/>
            <w:rFonts w:ascii="Times New Roman" w:hAnsi="Times New Roman" w:cs="Times New Roman"/>
            <w:sz w:val="24"/>
            <w:szCs w:val="24"/>
          </w:rPr>
          <w:t>library.olivet.edu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127F89EB" w14:textId="79384C58" w:rsidR="00670919" w:rsidRPr="00FA24D0" w:rsidRDefault="00EF7CD0" w:rsidP="00FA24D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</w:t>
      </w:r>
      <w:r w:rsidR="00883D68" w:rsidRPr="00FA24D0">
        <w:rPr>
          <w:rFonts w:ascii="Times New Roman" w:hAnsi="Times New Roman" w:cs="Times New Roman"/>
          <w:sz w:val="24"/>
          <w:szCs w:val="24"/>
        </w:rPr>
        <w:t xml:space="preserve"> these steps</w:t>
      </w:r>
    </w:p>
    <w:p w14:paraId="41DAADE6" w14:textId="77777777" w:rsidR="00670919" w:rsidRPr="00EF7CD0" w:rsidRDefault="00C25EB1" w:rsidP="00883D68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7CD0">
        <w:rPr>
          <w:rFonts w:ascii="Times New Roman" w:hAnsi="Times New Roman" w:cs="Times New Roman"/>
          <w:sz w:val="24"/>
          <w:szCs w:val="24"/>
        </w:rPr>
        <w:t>Subject Guides</w:t>
      </w:r>
      <w:r w:rsidR="00796426" w:rsidRPr="00EF7CD0">
        <w:sym w:font="Wingdings" w:char="F0E0"/>
      </w:r>
    </w:p>
    <w:p w14:paraId="3B1C1219" w14:textId="77777777" w:rsidR="00670919" w:rsidRPr="00EF7CD0" w:rsidRDefault="00796426" w:rsidP="00883D68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7CD0">
        <w:rPr>
          <w:rFonts w:ascii="Times New Roman" w:hAnsi="Times New Roman" w:cs="Times New Roman"/>
          <w:sz w:val="24"/>
          <w:szCs w:val="24"/>
        </w:rPr>
        <w:t>Nursing</w:t>
      </w:r>
      <w:r w:rsidRPr="00EF7CD0">
        <w:sym w:font="Wingdings" w:char="F0E0"/>
      </w:r>
    </w:p>
    <w:p w14:paraId="3EEF0DA4" w14:textId="1CD8F88E" w:rsidR="00796426" w:rsidRPr="00EF7CD0" w:rsidRDefault="00EF7CD0" w:rsidP="00883D68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Nursing Tutorials </w:t>
      </w:r>
    </w:p>
    <w:p w14:paraId="2055BB3A" w14:textId="6323317D" w:rsidR="00DC7861" w:rsidRPr="006658D8" w:rsidRDefault="00DC7861" w:rsidP="006658D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26CBE">
        <w:rPr>
          <w:rFonts w:ascii="Times New Roman" w:hAnsi="Times New Roman" w:cs="Times New Roman"/>
          <w:sz w:val="24"/>
          <w:szCs w:val="24"/>
        </w:rPr>
        <w:t xml:space="preserve">Watch the </w:t>
      </w:r>
      <w:r w:rsidR="00EF7CD0">
        <w:rPr>
          <w:rFonts w:ascii="Times New Roman" w:hAnsi="Times New Roman" w:cs="Times New Roman"/>
          <w:sz w:val="24"/>
          <w:szCs w:val="24"/>
        </w:rPr>
        <w:t>3-minute</w:t>
      </w:r>
      <w:r w:rsidRPr="00526CBE">
        <w:rPr>
          <w:rFonts w:ascii="Times New Roman" w:hAnsi="Times New Roman" w:cs="Times New Roman"/>
          <w:b/>
          <w:sz w:val="24"/>
          <w:szCs w:val="24"/>
        </w:rPr>
        <w:t xml:space="preserve"> CINAHL </w:t>
      </w:r>
      <w:r w:rsidR="00EF7CD0">
        <w:rPr>
          <w:rFonts w:ascii="Times New Roman" w:hAnsi="Times New Roman" w:cs="Times New Roman"/>
          <w:b/>
          <w:sz w:val="24"/>
          <w:szCs w:val="24"/>
        </w:rPr>
        <w:t>Basics</w:t>
      </w:r>
      <w:r w:rsidRPr="00526CBE">
        <w:rPr>
          <w:rFonts w:ascii="Times New Roman" w:hAnsi="Times New Roman" w:cs="Times New Roman"/>
          <w:b/>
          <w:sz w:val="24"/>
          <w:szCs w:val="24"/>
        </w:rPr>
        <w:t xml:space="preserve"> Tutorial</w:t>
      </w:r>
      <w:r w:rsidR="00EF7CD0" w:rsidRPr="00EF7CD0">
        <w:rPr>
          <w:rFonts w:ascii="Times New Roman" w:hAnsi="Times New Roman" w:cs="Times New Roman"/>
          <w:sz w:val="24"/>
          <w:szCs w:val="24"/>
        </w:rPr>
        <w:t>.</w:t>
      </w:r>
      <w:r w:rsidR="00EF7C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7CD0">
        <w:rPr>
          <w:rFonts w:ascii="Times New Roman" w:hAnsi="Times New Roman" w:cs="Times New Roman"/>
          <w:sz w:val="24"/>
          <w:szCs w:val="24"/>
        </w:rPr>
        <w:t xml:space="preserve"> A </w:t>
      </w:r>
      <w:r w:rsidR="00215489" w:rsidRPr="00526CBE">
        <w:rPr>
          <w:rFonts w:ascii="Times New Roman" w:hAnsi="Times New Roman" w:cs="Times New Roman"/>
          <w:sz w:val="24"/>
          <w:szCs w:val="24"/>
        </w:rPr>
        <w:t>.</w:t>
      </w:r>
      <w:r w:rsidR="006F76A3" w:rsidRPr="00526CBE">
        <w:rPr>
          <w:rFonts w:ascii="Times New Roman" w:hAnsi="Times New Roman" w:cs="Times New Roman"/>
          <w:sz w:val="24"/>
          <w:szCs w:val="24"/>
        </w:rPr>
        <w:t>pdf is also available</w:t>
      </w:r>
      <w:r w:rsidR="00215489" w:rsidRPr="00526CBE">
        <w:rPr>
          <w:rFonts w:ascii="Times New Roman" w:hAnsi="Times New Roman" w:cs="Times New Roman"/>
          <w:sz w:val="24"/>
          <w:szCs w:val="24"/>
        </w:rPr>
        <w:t xml:space="preserve"> if you prefer to read the instructions</w:t>
      </w:r>
      <w:r w:rsidR="00EF7CD0">
        <w:rPr>
          <w:rFonts w:ascii="Times New Roman" w:hAnsi="Times New Roman" w:cs="Times New Roman"/>
          <w:sz w:val="24"/>
          <w:szCs w:val="24"/>
        </w:rPr>
        <w:t>. Notice there are additional tutorials available.</w:t>
      </w:r>
    </w:p>
    <w:p w14:paraId="13FC50B4" w14:textId="77777777" w:rsidR="00DC7861" w:rsidRPr="00526CBE" w:rsidRDefault="00DC7861" w:rsidP="00670919">
      <w:pPr>
        <w:pStyle w:val="Heading2"/>
      </w:pPr>
      <w:r w:rsidRPr="00526CBE">
        <w:t>Apply your Knowledge</w:t>
      </w:r>
      <w:r w:rsidR="00215489" w:rsidRPr="00526CBE">
        <w:t xml:space="preserve"> in the Database</w:t>
      </w:r>
    </w:p>
    <w:p w14:paraId="51B0B872" w14:textId="6F37ED14" w:rsidR="00DC7861" w:rsidRPr="00526CBE" w:rsidRDefault="00EF7CD0" w:rsidP="002154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From the Nursing Subject Guide page select</w:t>
      </w:r>
      <w:r w:rsidR="00215489" w:rsidRPr="00526CBE">
        <w:rPr>
          <w:rFonts w:ascii="Times New Roman" w:hAnsi="Times New Roman" w:cs="Times New Roman"/>
          <w:sz w:val="24"/>
          <w:szCs w:val="24"/>
        </w:rPr>
        <w:t xml:space="preserve"> </w:t>
      </w:r>
      <w:r w:rsidR="00215489" w:rsidRPr="00526CBE">
        <w:rPr>
          <w:rFonts w:ascii="Times New Roman" w:hAnsi="Times New Roman" w:cs="Times New Roman"/>
          <w:sz w:val="24"/>
          <w:szCs w:val="24"/>
          <w:u w:val="single"/>
        </w:rPr>
        <w:t>C</w:t>
      </w:r>
      <w:r w:rsidR="00DC7861" w:rsidRPr="00526CBE">
        <w:rPr>
          <w:rFonts w:ascii="Times New Roman" w:hAnsi="Times New Roman" w:cs="Times New Roman"/>
          <w:sz w:val="24"/>
          <w:szCs w:val="24"/>
          <w:u w:val="single"/>
        </w:rPr>
        <w:t xml:space="preserve">INAHL </w:t>
      </w:r>
      <w:r w:rsidR="000C0803" w:rsidRPr="00526CBE">
        <w:rPr>
          <w:rFonts w:ascii="Times New Roman" w:hAnsi="Times New Roman" w:cs="Times New Roman"/>
          <w:sz w:val="24"/>
          <w:szCs w:val="24"/>
          <w:u w:val="single"/>
        </w:rPr>
        <w:t>Compete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6566083A" w14:textId="79E5016D" w:rsidR="006658D8" w:rsidRPr="006658D8" w:rsidRDefault="006658D8" w:rsidP="006658D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Search a topic of interest.</w:t>
      </w:r>
    </w:p>
    <w:p w14:paraId="481B5327" w14:textId="3E1F3CA9" w:rsidR="00DC7861" w:rsidRDefault="006658D8" w:rsidP="006658D8">
      <w:pPr>
        <w:pStyle w:val="ListParagraph"/>
        <w:numPr>
          <w:ilvl w:val="0"/>
          <w:numId w:val="21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Limit the date.</w:t>
      </w:r>
    </w:p>
    <w:p w14:paraId="4F66E65A" w14:textId="634A4AE2" w:rsidR="006658D8" w:rsidRDefault="006658D8" w:rsidP="006658D8">
      <w:pPr>
        <w:pStyle w:val="ListParagraph"/>
        <w:numPr>
          <w:ilvl w:val="0"/>
          <w:numId w:val="21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Limit to peer review.</w:t>
      </w:r>
    </w:p>
    <w:p w14:paraId="3427A8B4" w14:textId="31F1EE07" w:rsidR="006658D8" w:rsidRDefault="006658D8" w:rsidP="006658D8">
      <w:pPr>
        <w:pStyle w:val="ListParagraph"/>
        <w:numPr>
          <w:ilvl w:val="0"/>
          <w:numId w:val="21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Explore other limits on the left side bar.</w:t>
      </w:r>
      <w:r w:rsidRPr="006658D8">
        <w:rPr>
          <w:noProof/>
        </w:rPr>
        <w:t xml:space="preserve"> </w:t>
      </w:r>
    </w:p>
    <w:p w14:paraId="230DDFEE" w14:textId="56AA4655" w:rsidR="006658D8" w:rsidRDefault="006658D8" w:rsidP="00530AB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 the number of results and their relevancy change as you search?</w:t>
      </w:r>
    </w:p>
    <w:p w14:paraId="5D590CE2" w14:textId="2AF966F0" w:rsidR="006658D8" w:rsidRDefault="006658D8" w:rsidP="00665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5EF91E" w14:textId="623535F9" w:rsidR="006658D8" w:rsidRDefault="006658D8" w:rsidP="00665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0321FB" w14:textId="39164C99" w:rsidR="00E40CBF" w:rsidRDefault="006658D8" w:rsidP="006658D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8D8">
        <w:rPr>
          <w:rFonts w:ascii="Times New Roman" w:hAnsi="Times New Roman" w:cs="Times New Roman"/>
          <w:sz w:val="24"/>
          <w:szCs w:val="24"/>
        </w:rPr>
        <w:t>Find the APA Citation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C0E7E3" w14:textId="3C3C9C05" w:rsidR="006658D8" w:rsidRDefault="006658D8" w:rsidP="00E40CBF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Click on the title to get to the detailed record. Citation is on the lower right. </w:t>
      </w:r>
    </w:p>
    <w:p w14:paraId="7463DD89" w14:textId="27854E5E" w:rsidR="00E40CBF" w:rsidRDefault="00E40CBF" w:rsidP="00E40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4A2111FA" wp14:editId="0EF45E31">
            <wp:simplePos x="0" y="0"/>
            <wp:positionH relativeFrom="margin">
              <wp:posOffset>524262</wp:posOffset>
            </wp:positionH>
            <wp:positionV relativeFrom="paragraph">
              <wp:posOffset>38561</wp:posOffset>
            </wp:positionV>
            <wp:extent cx="4599940" cy="1832610"/>
            <wp:effectExtent l="0" t="0" r="0" b="0"/>
            <wp:wrapTight wrapText="bothSides">
              <wp:wrapPolygon edited="0">
                <wp:start x="0" y="0"/>
                <wp:lineTo x="0" y="21331"/>
                <wp:lineTo x="21469" y="21331"/>
                <wp:lineTo x="2146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9940" cy="1832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30863F" w14:textId="569B119A" w:rsidR="00E40CBF" w:rsidRDefault="00E40CBF" w:rsidP="00E40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FF1E62" w14:textId="773D5C7B" w:rsidR="00E40CBF" w:rsidRDefault="00E40CBF" w:rsidP="00E40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11D472" w14:textId="2F0FD356" w:rsidR="00E40CBF" w:rsidRDefault="00E40CBF" w:rsidP="00E40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2B4D62" w14:textId="5144527C" w:rsidR="00E40CBF" w:rsidRDefault="00E40CBF" w:rsidP="00E40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1D4D7E" w14:textId="1032AA93" w:rsidR="00E40CBF" w:rsidRDefault="00E40CBF" w:rsidP="00E40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C68E0A" w14:textId="401C3C3F" w:rsidR="00E40CBF" w:rsidRDefault="00E40CBF" w:rsidP="00E40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401D66" w14:textId="77777777" w:rsidR="00E40CBF" w:rsidRPr="00E40CBF" w:rsidRDefault="00E40CBF" w:rsidP="00E40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27F66A" w14:textId="301A3ED4" w:rsidR="00E40CBF" w:rsidRPr="00E40CBF" w:rsidRDefault="00E40CBF" w:rsidP="006658D8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Copy the APA 7 Citation. </w:t>
      </w:r>
    </w:p>
    <w:p w14:paraId="6E53D05D" w14:textId="3BCCD0DD" w:rsidR="006658D8" w:rsidRPr="006658D8" w:rsidRDefault="006658D8" w:rsidP="00E40CBF">
      <w:pPr>
        <w:spacing w:after="0" w:line="24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t xml:space="preserve">Yashar, D., Govindarajan, A., Samara, Y., &amp; Lee, J. (2022). </w:t>
      </w:r>
      <w:r w:rsidR="00E40CBF">
        <w:t>A case of metastatic gastric leiomyosarcoma with bilateral adrenal involvement and complications</w:t>
      </w:r>
      <w:r>
        <w:t xml:space="preserve">. </w:t>
      </w:r>
      <w:r>
        <w:rPr>
          <w:i/>
          <w:iCs/>
        </w:rPr>
        <w:t>ACG Case Reports Journal</w:t>
      </w:r>
      <w:r>
        <w:t xml:space="preserve">, </w:t>
      </w:r>
      <w:r>
        <w:rPr>
          <w:i/>
          <w:iCs/>
        </w:rPr>
        <w:t>9</w:t>
      </w:r>
      <w:r>
        <w:t>(5), 1–3. https://doi.org/10.14309/crj.0000000000000764</w:t>
      </w:r>
    </w:p>
    <w:p w14:paraId="59139C5B" w14:textId="5A88590B" w:rsidR="00E40CBF" w:rsidRPr="00E40CBF" w:rsidRDefault="00E40CBF" w:rsidP="00E40CBF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Verify the citation format with your APA manual. </w:t>
      </w:r>
    </w:p>
    <w:p w14:paraId="60623B67" w14:textId="77777777" w:rsidR="00E40CBF" w:rsidRPr="00526CBE" w:rsidRDefault="00E40CBF" w:rsidP="00E40CBF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3F1A2E" wp14:editId="43FC3D82">
                <wp:simplePos x="0" y="0"/>
                <wp:positionH relativeFrom="column">
                  <wp:posOffset>363805</wp:posOffset>
                </wp:positionH>
                <wp:positionV relativeFrom="paragraph">
                  <wp:posOffset>10795</wp:posOffset>
                </wp:positionV>
                <wp:extent cx="685800" cy="36195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BB28A8" w14:textId="77777777" w:rsidR="00E40CBF" w:rsidRPr="00D23C53" w:rsidRDefault="00E40CBF" w:rsidP="00E40CBF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D23C53">
                              <w:rPr>
                                <w:b/>
                                <w:sz w:val="24"/>
                              </w:rPr>
                              <w:t>Tip</w:t>
                            </w:r>
                            <w:r>
                              <w:rPr>
                                <w:b/>
                                <w:sz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3F1A2E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8.65pt;margin-top:.85pt;width:54pt;height:28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" filled="f" stroked="f" strokeweight=".5pt">
                <v:textbox>
                  <w:txbxContent>
                    <w:p w14:paraId="5ABB28A8" w14:textId="77777777" w:rsidR="00E40CBF" w:rsidRPr="00D23C53" w:rsidRDefault="00E40CBF" w:rsidP="00E40CBF">
                      <w:pPr>
                        <w:rPr>
                          <w:b/>
                          <w:sz w:val="24"/>
                        </w:rPr>
                      </w:pPr>
                      <w:r w:rsidRPr="00D23C53">
                        <w:rPr>
                          <w:b/>
                          <w:sz w:val="24"/>
                        </w:rPr>
                        <w:t>Tip</w:t>
                      </w:r>
                      <w:r>
                        <w:rPr>
                          <w:b/>
                          <w:sz w:val="24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3B4347D3" wp14:editId="1F274CDC">
            <wp:simplePos x="0" y="0"/>
            <wp:positionH relativeFrom="column">
              <wp:posOffset>-190500</wp:posOffset>
            </wp:positionH>
            <wp:positionV relativeFrom="paragraph">
              <wp:posOffset>146685</wp:posOffset>
            </wp:positionV>
            <wp:extent cx="657225" cy="657225"/>
            <wp:effectExtent l="0" t="0" r="0" b="0"/>
            <wp:wrapSquare wrapText="bothSides"/>
            <wp:docPr id="8" name="Graphic 8" descr="In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nformation.sv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8DD149" w14:textId="77777777" w:rsidR="00E40CBF" w:rsidRPr="00526CBE" w:rsidRDefault="00E40CBF" w:rsidP="00E40CBF">
      <w:pPr>
        <w:pStyle w:val="ListParagraph"/>
        <w:numPr>
          <w:ilvl w:val="0"/>
          <w:numId w:val="22"/>
        </w:numPr>
        <w:spacing w:after="0" w:line="240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526CBE">
        <w:rPr>
          <w:rFonts w:ascii="Times New Roman" w:hAnsi="Times New Roman" w:cs="Times New Roman"/>
          <w:sz w:val="24"/>
          <w:szCs w:val="24"/>
        </w:rPr>
        <w:t xml:space="preserve">Pay careful attention to capitalization, punctuation, italics.  </w:t>
      </w:r>
    </w:p>
    <w:p w14:paraId="62A2A274" w14:textId="77777777" w:rsidR="00E40CBF" w:rsidRPr="00526CBE" w:rsidRDefault="00E40CBF" w:rsidP="00E40CBF">
      <w:pPr>
        <w:pStyle w:val="ListParagraph"/>
        <w:numPr>
          <w:ilvl w:val="0"/>
          <w:numId w:val="22"/>
        </w:numPr>
        <w:spacing w:after="0" w:line="240" w:lineRule="auto"/>
        <w:ind w:left="117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26CBE">
        <w:rPr>
          <w:rFonts w:ascii="Times New Roman" w:hAnsi="Times New Roman" w:cs="Times New Roman"/>
          <w:sz w:val="24"/>
          <w:szCs w:val="24"/>
        </w:rPr>
        <w:t xml:space="preserve">If no </w:t>
      </w:r>
      <w:proofErr w:type="spellStart"/>
      <w:r w:rsidRPr="00526CBE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526CBE">
        <w:rPr>
          <w:rFonts w:ascii="Times New Roman" w:hAnsi="Times New Roman" w:cs="Times New Roman"/>
          <w:sz w:val="24"/>
          <w:szCs w:val="24"/>
        </w:rPr>
        <w:t xml:space="preserve"> is given, use the “Find a </w:t>
      </w:r>
      <w:proofErr w:type="spellStart"/>
      <w:r w:rsidRPr="00526CBE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526CBE">
        <w:rPr>
          <w:rFonts w:ascii="Times New Roman" w:hAnsi="Times New Roman" w:cs="Times New Roman"/>
          <w:sz w:val="24"/>
          <w:szCs w:val="24"/>
        </w:rPr>
        <w:t>” tool to search for one (to get these follow this path: https://library.olivet.edu</w:t>
      </w:r>
      <w:r w:rsidRPr="00526CBE">
        <w:sym w:font="Wingdings" w:char="F0E0"/>
      </w:r>
      <w:r w:rsidRPr="00526CBE">
        <w:rPr>
          <w:rFonts w:ascii="Times New Roman" w:hAnsi="Times New Roman" w:cs="Times New Roman"/>
          <w:sz w:val="24"/>
          <w:szCs w:val="24"/>
        </w:rPr>
        <w:t>Help</w:t>
      </w:r>
      <w:r w:rsidRPr="00526CBE">
        <w:sym w:font="Wingdings" w:char="F0E0"/>
      </w:r>
      <w:r w:rsidRPr="00526CBE">
        <w:rPr>
          <w:rFonts w:ascii="Times New Roman" w:hAnsi="Times New Roman" w:cs="Times New Roman"/>
          <w:sz w:val="24"/>
          <w:szCs w:val="24"/>
        </w:rPr>
        <w:t>APA</w:t>
      </w:r>
      <w:r w:rsidRPr="00526CBE">
        <w:sym w:font="Wingdings" w:char="F0E0"/>
      </w:r>
      <w:r w:rsidRPr="00526CBE">
        <w:rPr>
          <w:rFonts w:ascii="Times New Roman" w:hAnsi="Times New Roman" w:cs="Times New Roman"/>
          <w:sz w:val="24"/>
          <w:szCs w:val="24"/>
        </w:rPr>
        <w:t xml:space="preserve">Find a </w:t>
      </w:r>
      <w:hyperlink r:id="rId14" w:history="1">
        <w:proofErr w:type="spellStart"/>
        <w:r w:rsidRPr="00526CBE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doi</w:t>
        </w:r>
        <w:proofErr w:type="spellEnd"/>
        <w:r w:rsidRPr="00526CBE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 xml:space="preserve">) </w:t>
        </w:r>
      </w:hyperlink>
      <w:r w:rsidRPr="00526CBE">
        <w:rPr>
          <w:rFonts w:ascii="Times New Roman" w:hAnsi="Times New Roman" w:cs="Times New Roman"/>
          <w:sz w:val="24"/>
          <w:szCs w:val="24"/>
        </w:rPr>
        <w:t xml:space="preserve">.  </w:t>
      </w:r>
      <w:r w:rsidRPr="00526CB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Usually, searching by the article title will retrieve the </w:t>
      </w:r>
      <w:proofErr w:type="spellStart"/>
      <w:r w:rsidRPr="00526CBE">
        <w:rPr>
          <w:rFonts w:ascii="Times New Roman" w:eastAsia="Times New Roman" w:hAnsi="Times New Roman" w:cs="Times New Roman"/>
          <w:bCs/>
          <w:iCs/>
          <w:sz w:val="24"/>
          <w:szCs w:val="24"/>
        </w:rPr>
        <w:t>doi</w:t>
      </w:r>
      <w:proofErr w:type="spellEnd"/>
      <w:r w:rsidRPr="00526CB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if there is one!</w:t>
      </w:r>
    </w:p>
    <w:p w14:paraId="26E5D8CE" w14:textId="77777777" w:rsidR="00E40CBF" w:rsidRPr="00E40CBF" w:rsidRDefault="00E40CBF" w:rsidP="00E40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C47335" w14:textId="3BB9096E" w:rsidR="00E95D30" w:rsidRPr="00526CBE" w:rsidRDefault="00E95D30" w:rsidP="00E95D30">
      <w:pPr>
        <w:pStyle w:val="Heading1"/>
        <w:rPr>
          <w:color w:val="auto"/>
        </w:rPr>
      </w:pPr>
      <w:r w:rsidRPr="00526CBE">
        <w:rPr>
          <w:color w:val="auto"/>
        </w:rPr>
        <w:t xml:space="preserve">Exercise # 2: </w:t>
      </w:r>
      <w:r w:rsidR="00E40CBF">
        <w:rPr>
          <w:color w:val="auto"/>
        </w:rPr>
        <w:t>Find a primary research article</w:t>
      </w:r>
      <w:r w:rsidR="00DA3D94" w:rsidRPr="00526CBE">
        <w:rPr>
          <w:color w:val="auto"/>
        </w:rPr>
        <w:t xml:space="preserve"> </w:t>
      </w:r>
    </w:p>
    <w:p w14:paraId="658B6882" w14:textId="613851BF" w:rsidR="00FA24D0" w:rsidRDefault="00E40CBF" w:rsidP="00E40CBF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 back to the Nursing Tutorials on the Nursing Subject Guide page.</w:t>
      </w:r>
    </w:p>
    <w:p w14:paraId="48A4FD61" w14:textId="56527DC5" w:rsidR="00E40CBF" w:rsidRDefault="00E40CBF" w:rsidP="00E40CBF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Watch the Finding Research Literature tutorial.</w:t>
      </w:r>
    </w:p>
    <w:p w14:paraId="35AFD179" w14:textId="03E81B10" w:rsidR="00E40CBF" w:rsidRDefault="00E40CBF" w:rsidP="00E40CBF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Locate a full-text research article dated within the last five years.</w:t>
      </w:r>
    </w:p>
    <w:p w14:paraId="444D7CB5" w14:textId="00D68BE3" w:rsidR="00E40CBF" w:rsidRPr="00E40CBF" w:rsidRDefault="00E40CBF" w:rsidP="00E40CBF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Copy and paste the APA7 Citation and correct it. </w:t>
      </w:r>
    </w:p>
    <w:p w14:paraId="12946C6F" w14:textId="77777777" w:rsidR="00E40CBF" w:rsidRPr="00526CBE" w:rsidRDefault="00E40CBF" w:rsidP="00E40CBF">
      <w:pPr>
        <w:pStyle w:val="Heading2"/>
      </w:pPr>
      <w:r>
        <w:t>Summing up</w:t>
      </w:r>
    </w:p>
    <w:p w14:paraId="6310A761" w14:textId="77777777" w:rsidR="00E40CBF" w:rsidRPr="00E40CBF" w:rsidRDefault="00E40CBF" w:rsidP="00E40C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0CBF">
        <w:rPr>
          <w:rFonts w:ascii="Times New Roman" w:hAnsi="Times New Roman" w:cs="Times New Roman"/>
          <w:sz w:val="24"/>
          <w:szCs w:val="24"/>
        </w:rPr>
        <w:t xml:space="preserve">Answer the following questions:  </w:t>
      </w:r>
    </w:p>
    <w:p w14:paraId="10F211E7" w14:textId="77777777" w:rsidR="00E40CBF" w:rsidRPr="00526CBE" w:rsidRDefault="00E40CBF" w:rsidP="00E40CBF">
      <w:pPr>
        <w:pStyle w:val="ListParagraph"/>
        <w:numPr>
          <w:ilvl w:val="0"/>
          <w:numId w:val="5"/>
        </w:numPr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526CBE">
        <w:rPr>
          <w:rFonts w:ascii="Times New Roman" w:hAnsi="Times New Roman" w:cs="Times New Roman"/>
          <w:sz w:val="24"/>
          <w:szCs w:val="24"/>
        </w:rPr>
        <w:t>How do you know the article you selected is a research article?  Tip: open either the abstract or the article. Look for “methods,” number of participants, and “results.”</w:t>
      </w:r>
    </w:p>
    <w:p w14:paraId="31A58058" w14:textId="77777777" w:rsidR="00E40CBF" w:rsidRPr="00526CBE" w:rsidRDefault="00E40CBF" w:rsidP="00E40CBF">
      <w:pPr>
        <w:pStyle w:val="ListParagraph"/>
        <w:numPr>
          <w:ilvl w:val="0"/>
          <w:numId w:val="5"/>
        </w:numPr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526CBE">
        <w:rPr>
          <w:rFonts w:ascii="Times New Roman" w:hAnsi="Times New Roman" w:cs="Times New Roman"/>
          <w:sz w:val="24"/>
          <w:szCs w:val="24"/>
        </w:rPr>
        <w:t xml:space="preserve"> What research was done? </w:t>
      </w:r>
    </w:p>
    <w:p w14:paraId="35397700" w14:textId="77777777" w:rsidR="00E40CBF" w:rsidRPr="00526CBE" w:rsidRDefault="00E40CBF" w:rsidP="00E40CBF">
      <w:pPr>
        <w:pStyle w:val="ListParagraph"/>
        <w:numPr>
          <w:ilvl w:val="0"/>
          <w:numId w:val="5"/>
        </w:numPr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526CBE">
        <w:rPr>
          <w:rFonts w:ascii="Times New Roman" w:hAnsi="Times New Roman" w:cs="Times New Roman"/>
          <w:sz w:val="24"/>
          <w:szCs w:val="24"/>
        </w:rPr>
        <w:t>With what population group?</w:t>
      </w:r>
    </w:p>
    <w:p w14:paraId="78971C54" w14:textId="77777777" w:rsidR="00E40CBF" w:rsidRPr="00526CBE" w:rsidRDefault="00E40CBF" w:rsidP="00E40CBF">
      <w:pPr>
        <w:pStyle w:val="ListParagraph"/>
        <w:numPr>
          <w:ilvl w:val="0"/>
          <w:numId w:val="5"/>
        </w:numPr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526CBE">
        <w:rPr>
          <w:rFonts w:ascii="Times New Roman" w:hAnsi="Times New Roman" w:cs="Times New Roman"/>
          <w:sz w:val="24"/>
          <w:szCs w:val="24"/>
        </w:rPr>
        <w:t>With what methods?</w:t>
      </w:r>
    </w:p>
    <w:p w14:paraId="5826C0D8" w14:textId="77777777" w:rsidR="00E40CBF" w:rsidRPr="00526CBE" w:rsidRDefault="00E40CBF" w:rsidP="00E40CBF">
      <w:pPr>
        <w:pStyle w:val="ListParagraph"/>
        <w:numPr>
          <w:ilvl w:val="0"/>
          <w:numId w:val="5"/>
        </w:numPr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526CBE">
        <w:rPr>
          <w:rFonts w:ascii="Times New Roman" w:hAnsi="Times New Roman" w:cs="Times New Roman"/>
          <w:sz w:val="24"/>
          <w:szCs w:val="24"/>
        </w:rPr>
        <w:t>Did the author actually collect and analyze new data? Is this article a summary of someone else’ research?</w:t>
      </w:r>
    </w:p>
    <w:p w14:paraId="61C101E6" w14:textId="1412315E" w:rsidR="00E40CBF" w:rsidRPr="00526CBE" w:rsidRDefault="00616F26" w:rsidP="00E40CBF">
      <w:pPr>
        <w:pStyle w:val="ListParagraph"/>
        <w:spacing w:after="0" w:line="240" w:lineRule="auto"/>
        <w:ind w:left="630"/>
        <w:rPr>
          <w:rFonts w:ascii="Times New Roman" w:hAnsi="Times New Roman" w:cs="Times New Roman"/>
          <w:sz w:val="24"/>
          <w:szCs w:val="24"/>
        </w:rPr>
      </w:pPr>
      <w:r w:rsidRPr="000E2CD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356C24" wp14:editId="6BEF1F1E">
                <wp:simplePos x="0" y="0"/>
                <wp:positionH relativeFrom="column">
                  <wp:posOffset>118193</wp:posOffset>
                </wp:positionH>
                <wp:positionV relativeFrom="paragraph">
                  <wp:posOffset>173388</wp:posOffset>
                </wp:positionV>
                <wp:extent cx="1876301" cy="36195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301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868E17" w14:textId="20726063" w:rsidR="00616F26" w:rsidRPr="00D23C53" w:rsidRDefault="00616F26" w:rsidP="00616F26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Additional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Search </w:t>
                            </w:r>
                            <w:r w:rsidRPr="00D23C53">
                              <w:rPr>
                                <w:b/>
                                <w:sz w:val="24"/>
                              </w:rPr>
                              <w:t>Tip</w:t>
                            </w:r>
                            <w:r>
                              <w:rPr>
                                <w:b/>
                                <w:sz w:val="24"/>
                              </w:rPr>
                              <w:t>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56C24" id="Text Box 18" o:spid="_x0000_s1027" type="#_x0000_t202" style="position:absolute;left:0;text-align:left;margin-left:9.3pt;margin-top:13.65pt;width:147.75pt;height:2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" filled="f" stroked="f" strokeweight=".5pt">
                <v:textbox>
                  <w:txbxContent>
                    <w:p w14:paraId="2C868E17" w14:textId="20726063" w:rsidR="00616F26" w:rsidRPr="00D23C53" w:rsidRDefault="00616F26" w:rsidP="00616F26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Additional </w:t>
                      </w:r>
                      <w:r>
                        <w:rPr>
                          <w:b/>
                          <w:sz w:val="24"/>
                        </w:rPr>
                        <w:t xml:space="preserve">Search </w:t>
                      </w:r>
                      <w:r w:rsidRPr="00D23C53">
                        <w:rPr>
                          <w:b/>
                          <w:sz w:val="24"/>
                        </w:rPr>
                        <w:t>Tip</w:t>
                      </w:r>
                      <w:r>
                        <w:rPr>
                          <w:b/>
                          <w:sz w:val="24"/>
                        </w:rPr>
                        <w:t>s:</w:t>
                      </w:r>
                    </w:p>
                  </w:txbxContent>
                </v:textbox>
              </v:shape>
            </w:pict>
          </mc:Fallback>
        </mc:AlternateContent>
      </w:r>
    </w:p>
    <w:p w14:paraId="33BE95A9" w14:textId="3C43E76E" w:rsidR="00616F26" w:rsidRPr="00526CBE" w:rsidRDefault="00616F26" w:rsidP="00616F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CD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793EAA76" wp14:editId="3B49C200">
            <wp:simplePos x="0" y="0"/>
            <wp:positionH relativeFrom="column">
              <wp:posOffset>-295275</wp:posOffset>
            </wp:positionH>
            <wp:positionV relativeFrom="paragraph">
              <wp:posOffset>288397</wp:posOffset>
            </wp:positionV>
            <wp:extent cx="657225" cy="657225"/>
            <wp:effectExtent l="0" t="0" r="0" b="0"/>
            <wp:wrapSquare wrapText="bothSides"/>
            <wp:docPr id="17" name="Graphic 17" descr="In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nformation.sv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C9EA00" w14:textId="77777777" w:rsidR="00616F26" w:rsidRPr="00526CBE" w:rsidRDefault="00616F26" w:rsidP="00616F26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526CBE">
        <w:rPr>
          <w:rFonts w:ascii="Times New Roman" w:hAnsi="Times New Roman" w:cs="Times New Roman"/>
          <w:sz w:val="24"/>
          <w:szCs w:val="24"/>
        </w:rPr>
        <w:t>Options on Advanced Search Page:</w:t>
      </w:r>
    </w:p>
    <w:p w14:paraId="6F22C25C" w14:textId="77777777" w:rsidR="00616F26" w:rsidRPr="00526CBE" w:rsidRDefault="00616F26" w:rsidP="00616F26">
      <w:pPr>
        <w:pStyle w:val="ListParagraph"/>
        <w:numPr>
          <w:ilvl w:val="1"/>
          <w:numId w:val="1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526CBE">
        <w:rPr>
          <w:rFonts w:ascii="Times New Roman" w:hAnsi="Times New Roman" w:cs="Times New Roman"/>
          <w:sz w:val="24"/>
          <w:szCs w:val="24"/>
        </w:rPr>
        <w:t>Research article limit (on Advanced search page)</w:t>
      </w:r>
    </w:p>
    <w:p w14:paraId="238744C0" w14:textId="77777777" w:rsidR="00616F26" w:rsidRPr="00526CBE" w:rsidRDefault="00616F26" w:rsidP="00616F26">
      <w:pPr>
        <w:pStyle w:val="ListParagraph"/>
        <w:numPr>
          <w:ilvl w:val="1"/>
          <w:numId w:val="1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526CBE">
        <w:rPr>
          <w:rFonts w:ascii="Times New Roman" w:hAnsi="Times New Roman" w:cs="Times New Roman"/>
          <w:sz w:val="24"/>
          <w:szCs w:val="24"/>
        </w:rPr>
        <w:t>Nurse Author</w:t>
      </w:r>
    </w:p>
    <w:p w14:paraId="17654102" w14:textId="77777777" w:rsidR="00616F26" w:rsidRPr="00526CBE" w:rsidRDefault="00616F26" w:rsidP="00616F26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526CBE">
        <w:rPr>
          <w:rFonts w:ascii="Times New Roman" w:hAnsi="Times New Roman" w:cs="Times New Roman"/>
          <w:sz w:val="24"/>
          <w:szCs w:val="24"/>
        </w:rPr>
        <w:t>Limit Options:</w:t>
      </w:r>
    </w:p>
    <w:p w14:paraId="227BB99A" w14:textId="77777777" w:rsidR="00616F26" w:rsidRPr="00526CBE" w:rsidRDefault="00616F26" w:rsidP="00616F26">
      <w:pPr>
        <w:pStyle w:val="ListParagraph"/>
        <w:numPr>
          <w:ilvl w:val="1"/>
          <w:numId w:val="1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526CBE">
        <w:rPr>
          <w:rFonts w:ascii="Times New Roman" w:hAnsi="Times New Roman" w:cs="Times New Roman"/>
          <w:sz w:val="24"/>
          <w:szCs w:val="24"/>
        </w:rPr>
        <w:t xml:space="preserve">Peer Reviewed </w:t>
      </w:r>
    </w:p>
    <w:p w14:paraId="7F8C148B" w14:textId="77777777" w:rsidR="00616F26" w:rsidRPr="00526CBE" w:rsidRDefault="00616F26" w:rsidP="00616F26">
      <w:pPr>
        <w:pStyle w:val="ListParagraph"/>
        <w:numPr>
          <w:ilvl w:val="1"/>
          <w:numId w:val="17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526CBE">
        <w:rPr>
          <w:rFonts w:ascii="Times New Roman" w:hAnsi="Times New Roman" w:cs="Times New Roman"/>
          <w:sz w:val="24"/>
          <w:szCs w:val="24"/>
        </w:rPr>
        <w:t xml:space="preserve">Date </w:t>
      </w:r>
    </w:p>
    <w:p w14:paraId="4F22A3F6" w14:textId="59ADF31F" w:rsidR="00616F26" w:rsidRPr="00616F26" w:rsidRDefault="00616F26" w:rsidP="00616F26">
      <w:pPr>
        <w:pStyle w:val="ListParagraph"/>
        <w:numPr>
          <w:ilvl w:val="0"/>
          <w:numId w:val="9"/>
        </w:num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526CBE">
        <w:rPr>
          <w:rFonts w:ascii="Times New Roman" w:hAnsi="Times New Roman" w:cs="Times New Roman"/>
          <w:sz w:val="24"/>
          <w:szCs w:val="24"/>
        </w:rPr>
        <w:t>Subject: Major Heading (show more) Is there an idea that appeals to you?</w:t>
      </w:r>
    </w:p>
    <w:p w14:paraId="7EF8E669" w14:textId="5CD026FC" w:rsidR="00616F26" w:rsidRPr="00526CBE" w:rsidRDefault="00616F26" w:rsidP="00616F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AC4661" w14:textId="38746DB6" w:rsidR="00616F26" w:rsidRPr="000E2CD6" w:rsidRDefault="00616F26" w:rsidP="00616F26">
      <w:pPr>
        <w:rPr>
          <w:b/>
          <w:sz w:val="24"/>
        </w:rPr>
      </w:pPr>
      <w:r w:rsidRPr="000E2CD6">
        <w:rPr>
          <w:b/>
          <w:noProof/>
          <w:sz w:val="24"/>
        </w:rPr>
        <w:drawing>
          <wp:anchor distT="0" distB="0" distL="114300" distR="114300" simplePos="0" relativeHeight="251679744" behindDoc="0" locked="0" layoutInCell="1" allowOverlap="1" wp14:anchorId="75BB705F" wp14:editId="04AC2DE9">
            <wp:simplePos x="0" y="0"/>
            <wp:positionH relativeFrom="column">
              <wp:posOffset>-313087</wp:posOffset>
            </wp:positionH>
            <wp:positionV relativeFrom="paragraph">
              <wp:posOffset>70988</wp:posOffset>
            </wp:positionV>
            <wp:extent cx="657225" cy="657225"/>
            <wp:effectExtent l="0" t="0" r="0" b="0"/>
            <wp:wrapSquare wrapText="bothSides"/>
            <wp:docPr id="19" name="Graphic 19" descr="In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nformation.sv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2CD6">
        <w:rPr>
          <w:b/>
          <w:sz w:val="24"/>
        </w:rPr>
        <w:t>Access tip:</w:t>
      </w:r>
    </w:p>
    <w:p w14:paraId="4514B102" w14:textId="5E09FA18" w:rsidR="00616F26" w:rsidRPr="00526CBE" w:rsidRDefault="00616F26" w:rsidP="00616F2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26CBE">
        <w:rPr>
          <w:rFonts w:ascii="Times New Roman" w:hAnsi="Times New Roman" w:cs="Times New Roman"/>
          <w:sz w:val="24"/>
          <w:szCs w:val="24"/>
        </w:rPr>
        <w:t>If you need an item that is not available in full text, use the “REQUEST THIS ITEM (ILL)” icon/link in the database.  Staff from Benner Library’s Interlibrary Loan department will get the article from a partner library and email it to you. This is a free service and you can keep the article forever!</w:t>
      </w:r>
    </w:p>
    <w:p w14:paraId="45D0F52E" w14:textId="77777777" w:rsidR="00437FDF" w:rsidRPr="00526CBE" w:rsidRDefault="00437FDF" w:rsidP="00DC78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08C56F" w14:textId="4B2C924F" w:rsidR="00296C90" w:rsidRPr="00616F26" w:rsidRDefault="00616F26" w:rsidP="00616F26">
      <w:pPr>
        <w:pStyle w:val="Heading1"/>
        <w:rPr>
          <w:color w:val="auto"/>
        </w:rPr>
      </w:pPr>
      <w:r>
        <w:rPr>
          <w:color w:val="auto"/>
        </w:rPr>
        <w:t>Need more help</w:t>
      </w:r>
      <w:r w:rsidR="003F0D54" w:rsidRPr="00526CBE">
        <w:rPr>
          <w:color w:val="auto"/>
        </w:rPr>
        <w:t>?</w:t>
      </w:r>
    </w:p>
    <w:p w14:paraId="308AE261" w14:textId="4A535666" w:rsidR="003F0D54" w:rsidRPr="00526CBE" w:rsidRDefault="00616F26" w:rsidP="00296C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a Librarian</w:t>
      </w:r>
    </w:p>
    <w:p w14:paraId="5B1B7FC6" w14:textId="797E01D0" w:rsidR="003F0D54" w:rsidRPr="00616F26" w:rsidRDefault="00616F26" w:rsidP="00296C9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7155B8">
          <w:rPr>
            <w:rStyle w:val="Hyperlink"/>
          </w:rPr>
          <w:t>https://library.olivet.edu/contact/ask-a-librarian.php</w:t>
        </w:r>
      </w:hyperlink>
      <w:r>
        <w:t xml:space="preserve">  </w:t>
      </w:r>
      <w:r>
        <w:rPr>
          <w:rStyle w:val="Hyperlink"/>
          <w:color w:val="auto"/>
        </w:rPr>
        <w:t xml:space="preserve">   </w:t>
      </w:r>
    </w:p>
    <w:p w14:paraId="4901B548" w14:textId="77777777" w:rsidR="003F0D54" w:rsidRPr="00526CBE" w:rsidRDefault="003F0D54" w:rsidP="00296C9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CBE">
        <w:rPr>
          <w:rFonts w:ascii="Times New Roman" w:hAnsi="Times New Roman" w:cs="Times New Roman"/>
          <w:sz w:val="24"/>
          <w:szCs w:val="24"/>
        </w:rPr>
        <w:t>815-939-5355</w:t>
      </w:r>
    </w:p>
    <w:p w14:paraId="619469A4" w14:textId="67E876DA" w:rsidR="003F0D54" w:rsidRDefault="00616F26" w:rsidP="00296C9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7155B8">
          <w:rPr>
            <w:rStyle w:val="Hyperlink"/>
            <w:rFonts w:ascii="Times New Roman" w:hAnsi="Times New Roman" w:cs="Times New Roman"/>
            <w:sz w:val="24"/>
            <w:szCs w:val="24"/>
          </w:rPr>
          <w:t>SGCSLibrary@olivet.edu</w:t>
        </w:r>
      </w:hyperlink>
    </w:p>
    <w:p w14:paraId="7C5AAB43" w14:textId="77777777" w:rsidR="00616F26" w:rsidRDefault="00616F26" w:rsidP="00616F26">
      <w:pPr>
        <w:pStyle w:val="ListParagraph"/>
        <w:spacing w:before="0" w:after="0" w:line="240" w:lineRule="auto"/>
        <w:jc w:val="right"/>
        <w:rPr>
          <w:rFonts w:ascii="Times New Roman" w:hAnsi="Times New Roman" w:cs="Times New Roman"/>
          <w:i/>
          <w:iCs/>
        </w:rPr>
      </w:pPr>
    </w:p>
    <w:p w14:paraId="1AFEED48" w14:textId="45885DF4" w:rsidR="00296C90" w:rsidRPr="00616F26" w:rsidRDefault="00616F26" w:rsidP="00616F26">
      <w:pPr>
        <w:pStyle w:val="ListParagraph"/>
        <w:spacing w:before="0" w:after="0" w:line="240" w:lineRule="auto"/>
        <w:jc w:val="right"/>
        <w:rPr>
          <w:rFonts w:ascii="Times New Roman" w:hAnsi="Times New Roman" w:cs="Times New Roman"/>
        </w:rPr>
      </w:pPr>
      <w:r w:rsidRPr="00616F26">
        <w:rPr>
          <w:rFonts w:ascii="Times New Roman" w:hAnsi="Times New Roman" w:cs="Times New Roman"/>
          <w:i/>
          <w:iCs/>
        </w:rPr>
        <w:t>Updated August 18, 2022 by P</w:t>
      </w:r>
      <w:r>
        <w:rPr>
          <w:rFonts w:ascii="Times New Roman" w:hAnsi="Times New Roman" w:cs="Times New Roman"/>
          <w:i/>
          <w:iCs/>
        </w:rPr>
        <w:t>G</w:t>
      </w:r>
      <w:bookmarkStart w:id="0" w:name="_GoBack"/>
      <w:bookmarkEnd w:id="0"/>
    </w:p>
    <w:sectPr w:rsidR="00296C90" w:rsidRPr="00616F26" w:rsidSect="006658D8">
      <w:foot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3ACC4" w14:textId="77777777" w:rsidR="0063553D" w:rsidRDefault="0063553D" w:rsidP="005D0D23">
      <w:pPr>
        <w:spacing w:after="0" w:line="240" w:lineRule="auto"/>
      </w:pPr>
      <w:r>
        <w:separator/>
      </w:r>
    </w:p>
  </w:endnote>
  <w:endnote w:type="continuationSeparator" w:id="0">
    <w:p w14:paraId="5298952E" w14:textId="77777777" w:rsidR="0063553D" w:rsidRDefault="0063553D" w:rsidP="005D0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62EA8" w14:textId="77777777" w:rsidR="005D0D23" w:rsidRDefault="005D0D23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DF886" w14:textId="77777777" w:rsidR="0063553D" w:rsidRDefault="0063553D" w:rsidP="005D0D23">
      <w:pPr>
        <w:spacing w:after="0" w:line="240" w:lineRule="auto"/>
      </w:pPr>
      <w:r>
        <w:separator/>
      </w:r>
    </w:p>
  </w:footnote>
  <w:footnote w:type="continuationSeparator" w:id="0">
    <w:p w14:paraId="547CE9E8" w14:textId="77777777" w:rsidR="0063553D" w:rsidRDefault="0063553D" w:rsidP="005D0D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D02E0"/>
    <w:multiLevelType w:val="hybridMultilevel"/>
    <w:tmpl w:val="CB12F91C"/>
    <w:lvl w:ilvl="0" w:tplc="12AC8C74">
      <w:start w:val="2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AC0735"/>
    <w:multiLevelType w:val="hybridMultilevel"/>
    <w:tmpl w:val="24C4C0A6"/>
    <w:lvl w:ilvl="0" w:tplc="3E5A5F32">
      <w:start w:val="1"/>
      <w:numFmt w:val="decimal"/>
      <w:lvlText w:val="%1."/>
      <w:lvlJc w:val="left"/>
      <w:pPr>
        <w:ind w:left="1800" w:hanging="72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203279"/>
    <w:multiLevelType w:val="hybridMultilevel"/>
    <w:tmpl w:val="356CD7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5115A0"/>
    <w:multiLevelType w:val="hybridMultilevel"/>
    <w:tmpl w:val="6B94A3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85053D"/>
    <w:multiLevelType w:val="hybridMultilevel"/>
    <w:tmpl w:val="4DD45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43C88"/>
    <w:multiLevelType w:val="hybridMultilevel"/>
    <w:tmpl w:val="201E6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B09D8"/>
    <w:multiLevelType w:val="hybridMultilevel"/>
    <w:tmpl w:val="CF3EFB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AB1307"/>
    <w:multiLevelType w:val="hybridMultilevel"/>
    <w:tmpl w:val="9EE2E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25B31"/>
    <w:multiLevelType w:val="hybridMultilevel"/>
    <w:tmpl w:val="74627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A94581"/>
    <w:multiLevelType w:val="hybridMultilevel"/>
    <w:tmpl w:val="35E60D8C"/>
    <w:lvl w:ilvl="0" w:tplc="F74E23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BB71DF"/>
    <w:multiLevelType w:val="hybridMultilevel"/>
    <w:tmpl w:val="87902D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717127"/>
    <w:multiLevelType w:val="hybridMultilevel"/>
    <w:tmpl w:val="46E63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71A3D"/>
    <w:multiLevelType w:val="hybridMultilevel"/>
    <w:tmpl w:val="8C44B7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FD7D9C"/>
    <w:multiLevelType w:val="hybridMultilevel"/>
    <w:tmpl w:val="75804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152C7"/>
    <w:multiLevelType w:val="hybridMultilevel"/>
    <w:tmpl w:val="BDE0AB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826AE3"/>
    <w:multiLevelType w:val="hybridMultilevel"/>
    <w:tmpl w:val="793A027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9A0A22"/>
    <w:multiLevelType w:val="hybridMultilevel"/>
    <w:tmpl w:val="3B709C5A"/>
    <w:lvl w:ilvl="0" w:tplc="B0CAAAF6">
      <w:start w:val="2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2F35D6A"/>
    <w:multiLevelType w:val="hybridMultilevel"/>
    <w:tmpl w:val="DB804A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3882D0C"/>
    <w:multiLevelType w:val="multilevel"/>
    <w:tmpl w:val="A92E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534E81"/>
    <w:multiLevelType w:val="hybridMultilevel"/>
    <w:tmpl w:val="D9C4C2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642856"/>
    <w:multiLevelType w:val="hybridMultilevel"/>
    <w:tmpl w:val="C1C8A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0B5A5F"/>
    <w:multiLevelType w:val="hybridMultilevel"/>
    <w:tmpl w:val="249CC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C64EBE"/>
    <w:multiLevelType w:val="hybridMultilevel"/>
    <w:tmpl w:val="06788D1A"/>
    <w:lvl w:ilvl="0" w:tplc="DE701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3"/>
  </w:num>
  <w:num w:numId="4">
    <w:abstractNumId w:val="7"/>
  </w:num>
  <w:num w:numId="5">
    <w:abstractNumId w:val="9"/>
  </w:num>
  <w:num w:numId="6">
    <w:abstractNumId w:val="16"/>
  </w:num>
  <w:num w:numId="7">
    <w:abstractNumId w:val="0"/>
  </w:num>
  <w:num w:numId="8">
    <w:abstractNumId w:val="1"/>
  </w:num>
  <w:num w:numId="9">
    <w:abstractNumId w:val="15"/>
  </w:num>
  <w:num w:numId="10">
    <w:abstractNumId w:val="5"/>
  </w:num>
  <w:num w:numId="11">
    <w:abstractNumId w:val="4"/>
  </w:num>
  <w:num w:numId="12">
    <w:abstractNumId w:val="8"/>
  </w:num>
  <w:num w:numId="13">
    <w:abstractNumId w:val="12"/>
  </w:num>
  <w:num w:numId="14">
    <w:abstractNumId w:val="22"/>
  </w:num>
  <w:num w:numId="15">
    <w:abstractNumId w:val="2"/>
  </w:num>
  <w:num w:numId="16">
    <w:abstractNumId w:val="17"/>
  </w:num>
  <w:num w:numId="17">
    <w:abstractNumId w:val="3"/>
  </w:num>
  <w:num w:numId="18">
    <w:abstractNumId w:val="14"/>
  </w:num>
  <w:num w:numId="19">
    <w:abstractNumId w:val="20"/>
  </w:num>
  <w:num w:numId="20">
    <w:abstractNumId w:val="6"/>
  </w:num>
  <w:num w:numId="21">
    <w:abstractNumId w:val="19"/>
  </w:num>
  <w:num w:numId="22">
    <w:abstractNumId w:val="1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861"/>
    <w:rsid w:val="00002D74"/>
    <w:rsid w:val="00020038"/>
    <w:rsid w:val="00053A67"/>
    <w:rsid w:val="000564EB"/>
    <w:rsid w:val="000577D0"/>
    <w:rsid w:val="000824D3"/>
    <w:rsid w:val="000B63CC"/>
    <w:rsid w:val="000C0803"/>
    <w:rsid w:val="000E2CD6"/>
    <w:rsid w:val="00100D13"/>
    <w:rsid w:val="00113DB3"/>
    <w:rsid w:val="001303FB"/>
    <w:rsid w:val="0013582D"/>
    <w:rsid w:val="001939DA"/>
    <w:rsid w:val="001E0805"/>
    <w:rsid w:val="00215489"/>
    <w:rsid w:val="00261696"/>
    <w:rsid w:val="00273BFA"/>
    <w:rsid w:val="00284CEB"/>
    <w:rsid w:val="00296C90"/>
    <w:rsid w:val="002B4305"/>
    <w:rsid w:val="002F01E5"/>
    <w:rsid w:val="002F54B7"/>
    <w:rsid w:val="00300063"/>
    <w:rsid w:val="00363380"/>
    <w:rsid w:val="00393C86"/>
    <w:rsid w:val="003F0D54"/>
    <w:rsid w:val="00415FD1"/>
    <w:rsid w:val="00437FDF"/>
    <w:rsid w:val="0048153E"/>
    <w:rsid w:val="00526CBE"/>
    <w:rsid w:val="00530AB2"/>
    <w:rsid w:val="00582903"/>
    <w:rsid w:val="005A521F"/>
    <w:rsid w:val="005D0D23"/>
    <w:rsid w:val="00602103"/>
    <w:rsid w:val="00616F26"/>
    <w:rsid w:val="00630F30"/>
    <w:rsid w:val="0063553D"/>
    <w:rsid w:val="006658D8"/>
    <w:rsid w:val="00670919"/>
    <w:rsid w:val="006A31B8"/>
    <w:rsid w:val="006A4560"/>
    <w:rsid w:val="006A4EA3"/>
    <w:rsid w:val="006C6458"/>
    <w:rsid w:val="006F43A9"/>
    <w:rsid w:val="006F76A3"/>
    <w:rsid w:val="00775507"/>
    <w:rsid w:val="00796426"/>
    <w:rsid w:val="007B5AE0"/>
    <w:rsid w:val="007E0841"/>
    <w:rsid w:val="00883D68"/>
    <w:rsid w:val="009475C2"/>
    <w:rsid w:val="009633BF"/>
    <w:rsid w:val="009B4351"/>
    <w:rsid w:val="00A66A1D"/>
    <w:rsid w:val="00A92A73"/>
    <w:rsid w:val="00AA1BF4"/>
    <w:rsid w:val="00AB7A0A"/>
    <w:rsid w:val="00BB6222"/>
    <w:rsid w:val="00BD1E46"/>
    <w:rsid w:val="00C25EB1"/>
    <w:rsid w:val="00C450C0"/>
    <w:rsid w:val="00C7531B"/>
    <w:rsid w:val="00CA4BAF"/>
    <w:rsid w:val="00D23C53"/>
    <w:rsid w:val="00D32DC8"/>
    <w:rsid w:val="00D4156D"/>
    <w:rsid w:val="00D73D3B"/>
    <w:rsid w:val="00DA3D94"/>
    <w:rsid w:val="00DC7861"/>
    <w:rsid w:val="00E155CD"/>
    <w:rsid w:val="00E16500"/>
    <w:rsid w:val="00E40CBF"/>
    <w:rsid w:val="00E95D30"/>
    <w:rsid w:val="00EF7CD0"/>
    <w:rsid w:val="00F27CA8"/>
    <w:rsid w:val="00F35723"/>
    <w:rsid w:val="00FA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911BE1"/>
  <w15:docId w15:val="{73BBDF3B-B5DD-4288-B4FE-A17E04E9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6F26"/>
  </w:style>
  <w:style w:type="paragraph" w:styleId="Heading1">
    <w:name w:val="heading 1"/>
    <w:basedOn w:val="Normal"/>
    <w:next w:val="Normal"/>
    <w:link w:val="Heading1Char"/>
    <w:uiPriority w:val="9"/>
    <w:qFormat/>
    <w:rsid w:val="00FA24D0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4D0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4D0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4D0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4D0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4D0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4D0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4D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4D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8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7861"/>
    <w:rPr>
      <w:strike w:val="0"/>
      <w:dstrike w:val="0"/>
      <w:color w:val="005BC6"/>
      <w:u w:val="none"/>
      <w:effect w:val="none"/>
    </w:rPr>
  </w:style>
  <w:style w:type="character" w:customStyle="1" w:styleId="title-link-wrapper1">
    <w:name w:val="title-link-wrapper1"/>
    <w:basedOn w:val="DefaultParagraphFont"/>
    <w:rsid w:val="00DC7861"/>
    <w:rPr>
      <w:vanish w:val="0"/>
      <w:webHidden w:val="0"/>
      <w:sz w:val="32"/>
      <w:szCs w:val="32"/>
      <w:specVanish w:val="0"/>
    </w:rPr>
  </w:style>
  <w:style w:type="character" w:customStyle="1" w:styleId="medium-font">
    <w:name w:val="medium-font"/>
    <w:basedOn w:val="DefaultParagraphFont"/>
    <w:rsid w:val="00DC7861"/>
  </w:style>
  <w:style w:type="character" w:customStyle="1" w:styleId="hidden2">
    <w:name w:val="hidden2"/>
    <w:basedOn w:val="DefaultParagraphFont"/>
    <w:rsid w:val="00DC7861"/>
  </w:style>
  <w:style w:type="character" w:customStyle="1" w:styleId="record-additional1">
    <w:name w:val="record-additional1"/>
    <w:basedOn w:val="DefaultParagraphFont"/>
    <w:rsid w:val="00DC7861"/>
    <w:rPr>
      <w:vanish w:val="0"/>
      <w:webHidden w:val="0"/>
      <w:specVanish w:val="0"/>
    </w:rPr>
  </w:style>
  <w:style w:type="character" w:styleId="Strong">
    <w:name w:val="Strong"/>
    <w:uiPriority w:val="22"/>
    <w:qFormat/>
    <w:rsid w:val="00FA24D0"/>
    <w:rPr>
      <w:b/>
      <w:bCs/>
    </w:rPr>
  </w:style>
  <w:style w:type="character" w:customStyle="1" w:styleId="icon18">
    <w:name w:val="icon18"/>
    <w:basedOn w:val="DefaultParagraphFont"/>
    <w:rsid w:val="00DC7861"/>
  </w:style>
  <w:style w:type="character" w:customStyle="1" w:styleId="record-formats">
    <w:name w:val="record-formats"/>
    <w:basedOn w:val="DefaultParagraphFont"/>
    <w:rsid w:val="00DC7861"/>
  </w:style>
  <w:style w:type="character" w:customStyle="1" w:styleId="filesize3">
    <w:name w:val="filesize3"/>
    <w:basedOn w:val="DefaultParagraphFont"/>
    <w:rsid w:val="00DC7861"/>
  </w:style>
  <w:style w:type="paragraph" w:styleId="BalloonText">
    <w:name w:val="Balloon Text"/>
    <w:basedOn w:val="Normal"/>
    <w:link w:val="BalloonTextChar"/>
    <w:uiPriority w:val="99"/>
    <w:semiHidden/>
    <w:unhideWhenUsed/>
    <w:rsid w:val="00DC7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861"/>
    <w:rPr>
      <w:rFonts w:ascii="Tahoma" w:eastAsiaTheme="minorEastAsi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A24D0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paragraph" w:styleId="Title">
    <w:name w:val="Title"/>
    <w:basedOn w:val="Normal"/>
    <w:next w:val="Normal"/>
    <w:link w:val="TitleChar"/>
    <w:uiPriority w:val="10"/>
    <w:qFormat/>
    <w:rsid w:val="00FA24D0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24D0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A24D0"/>
    <w:rPr>
      <w:caps/>
      <w:spacing w:val="15"/>
      <w:shd w:val="clear" w:color="auto" w:fill="DBE5F1" w:themeFill="accent1" w:themeFillTint="33"/>
    </w:rPr>
  </w:style>
  <w:style w:type="character" w:styleId="UnresolvedMention">
    <w:name w:val="Unresolved Mention"/>
    <w:basedOn w:val="DefaultParagraphFont"/>
    <w:uiPriority w:val="99"/>
    <w:semiHidden/>
    <w:unhideWhenUsed/>
    <w:rsid w:val="0067091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D0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D2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D0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D23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F357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572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5723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57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5723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26CBE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A24D0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4D0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4D0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4D0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4D0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4D0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4D0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A24D0"/>
    <w:rPr>
      <w:b/>
      <w:bCs/>
      <w:color w:val="365F91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4D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FA24D0"/>
    <w:rPr>
      <w:caps/>
      <w:color w:val="595959" w:themeColor="text1" w:themeTint="A6"/>
      <w:spacing w:val="10"/>
      <w:sz w:val="21"/>
      <w:szCs w:val="21"/>
    </w:rPr>
  </w:style>
  <w:style w:type="character" w:styleId="Emphasis">
    <w:name w:val="Emphasis"/>
    <w:uiPriority w:val="20"/>
    <w:qFormat/>
    <w:rsid w:val="00FA24D0"/>
    <w:rPr>
      <w:caps/>
      <w:color w:val="243F60" w:themeColor="accent1" w:themeShade="7F"/>
      <w:spacing w:val="5"/>
    </w:rPr>
  </w:style>
  <w:style w:type="paragraph" w:styleId="NoSpacing">
    <w:name w:val="No Spacing"/>
    <w:uiPriority w:val="1"/>
    <w:qFormat/>
    <w:rsid w:val="00FA24D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A24D0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A24D0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4D0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4D0"/>
    <w:rPr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FA24D0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FA24D0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FA24D0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FA24D0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FA24D0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24D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5.sv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SGCSLibrary@olivet.ed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s://library.olivet.edu/contact/ask-a-librarian.php" TargetMode="External"/><Relationship Id="rId10" Type="http://schemas.openxmlformats.org/officeDocument/2006/relationships/hyperlink" Target="https://library.olivet.ed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gcslibrary@olivet.edu" TargetMode="External"/><Relationship Id="rId14" Type="http://schemas.openxmlformats.org/officeDocument/2006/relationships/hyperlink" Target="http://www.crossref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pcrepair</dc:creator>
  <cp:lastModifiedBy>Ann Johnston</cp:lastModifiedBy>
  <cp:revision>5</cp:revision>
  <dcterms:created xsi:type="dcterms:W3CDTF">2020-10-21T00:33:00Z</dcterms:created>
  <dcterms:modified xsi:type="dcterms:W3CDTF">2022-08-18T21:13:00Z</dcterms:modified>
</cp:coreProperties>
</file>